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Guidelines:</w:t>
      </w:r>
    </w:p>
    <w:p>
      <w:pPr>
        <w:pStyle w:val="ListParagraph"/>
        <w:numPr>
          <w:ilvl w:val="0"/>
          <w:numId w:val="2"/>
        </w:numPr>
        <w:rPr/>
      </w:pPr>
      <w:r>
        <w:rPr/>
        <w:t>Complete the pre-project task 1 before Project Day 1 on Wednesday, January 19</w:t>
      </w:r>
    </w:p>
    <w:p>
      <w:pPr>
        <w:pStyle w:val="ListParagraph"/>
        <w:numPr>
          <w:ilvl w:val="0"/>
          <w:numId w:val="2"/>
        </w:numPr>
        <w:rPr/>
      </w:pPr>
      <w:r>
        <w:rPr/>
        <w:t>Work in assigned teams to complete tasks 2 through 4 on Project Day 1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Complete the post-project </w:t>
      </w:r>
      <w:bookmarkStart w:id="0" w:name="_GoBack"/>
      <w:bookmarkEnd w:id="0"/>
      <w:r>
        <w:rPr/>
        <w:t>task 5 on your own (with appropriate help from your teammates) before the due date</w:t>
      </w:r>
    </w:p>
    <w:p>
      <w:pPr>
        <w:pStyle w:val="ListParagraph"/>
        <w:numPr>
          <w:ilvl w:val="0"/>
          <w:numId w:val="2"/>
        </w:numPr>
        <w:rPr/>
      </w:pPr>
      <w:r>
        <w:rPr/>
        <w:t>Each student will turn in their own work</w:t>
      </w:r>
    </w:p>
    <w:p>
      <w:pPr>
        <w:pStyle w:val="ListParagraph"/>
        <w:numPr>
          <w:ilvl w:val="0"/>
          <w:numId w:val="2"/>
        </w:numPr>
        <w:rPr/>
      </w:pPr>
      <w:r>
        <w:rPr/>
        <w:t>The objective is to determine the physical parameters of the provided DC motor</w:t>
      </w:r>
    </w:p>
    <w:p>
      <w:pPr>
        <w:pStyle w:val="Normal"/>
        <w:rPr/>
      </w:pPr>
      <w:r>
        <w:rPr/>
        <w:t>Project Description:</w:t>
      </w:r>
    </w:p>
    <w:p>
      <w:pPr>
        <w:pStyle w:val="Normal"/>
        <w:rPr/>
      </w:pPr>
      <w:r>
        <w:rPr/>
        <w:tab/>
        <w:t>In lab, you will see two DC motors with a belt attached from one shaft to the other. One motor will be driven by a voltage source to vary the speed. The other motor will be driven by the belt, and will generate a voltage proportional to its speed. Each motor has an attached encoder that outputs a square wave which cycles 48 times for every full revolution of the shaft. The motor’s encoder will be output to the oscilloscope through the Encoder ports. You will use a selection of DC motor tests during class time, then use the results of these tests to calculate physical constants for the motor.</w:t>
      </w:r>
    </w:p>
    <w:p>
      <w:pPr>
        <w:pStyle w:val="Normal"/>
        <w:rPr/>
      </w:pPr>
      <w:r>
        <w:rPr/>
        <w:t>Tasks:</w:t>
      </w:r>
    </w:p>
    <w:p>
      <w:pPr>
        <w:pStyle w:val="ListParagraph"/>
        <w:numPr>
          <w:ilvl w:val="0"/>
          <w:numId w:val="1"/>
        </w:numPr>
        <w:rPr/>
      </w:pPr>
      <w:r>
        <w:rPr/>
        <w:t>Find the transfer function for the system</w:t>
      </w:r>
    </w:p>
    <w:p>
      <w:pPr>
        <w:pStyle w:val="ListParagraph"/>
        <w:numPr>
          <w:ilvl w:val="1"/>
          <w:numId w:val="1"/>
        </w:numPr>
        <w:rPr/>
      </w:pPr>
      <w:r>
        <w:rPr/>
        <w:t>We derived the equations of motion in class for an unloaded DC motor. Here is what we got, expressed in Laplace form.</w:t>
      </w:r>
    </w:p>
    <w:p>
      <w:pPr>
        <w:pStyle w:val="ListParagraph"/>
        <w:numPr>
          <w:ilvl w:val="1"/>
          <w:numId w:val="3"/>
        </w:numPr>
        <w:rPr/>
      </w:pPr>
      <w:r>
        <w:rPr/>
      </w:r>
      <m:oMathPara xmlns:m="http://schemas.openxmlformats.org/officeDocument/2006/math">
        <m:oMathParaPr>
          <m:jc m:val="left"/>
        </m:oMathParaPr>
        <m:oMath>
          <m:d>
            <m:dPr>
              <m:begChr m:val="("/>
              <m:endChr m:val=")"/>
            </m:dPr>
            <m:e>
              <m:r>
                <w:rPr>
                  <w:rFonts w:ascii="Cambria Math" w:hAnsi="Cambria Math"/>
                </w:rPr>
                <m:t xml:space="preserve">J</m:t>
              </m:r>
              <m:sSup>
                <m:e>
                  <m:r>
                    <w:rPr>
                      <w:rFonts w:ascii="Cambria Math" w:hAnsi="Cambria Math"/>
                    </w:rPr>
                    <m:t xml:space="preserve">s</m:t>
                  </m:r>
                </m:e>
                <m:sup>
                  <m:r>
                    <w:rPr>
                      <w:rFonts w:ascii="Cambria Math" w:hAnsi="Cambria Math"/>
                    </w:rPr>
                    <m:t xml:space="preserve">2</m:t>
                  </m:r>
                </m:sup>
              </m:sSup>
              <m:r>
                <w:rPr>
                  <w:rFonts w:ascii="Cambria Math" w:hAnsi="Cambria Math"/>
                </w:rPr>
                <m:t xml:space="preserve">+</m:t>
              </m:r>
              <m:r>
                <w:rPr>
                  <w:rFonts w:ascii="Cambria Math" w:hAnsi="Cambria Math"/>
                </w:rPr>
                <m:t xml:space="preserve">bs</m:t>
              </m:r>
            </m:e>
          </m:d>
          <m:sSub>
            <m:e>
              <m:r>
                <w:rPr>
                  <w:rFonts w:ascii="Cambria Math" w:hAnsi="Cambria Math"/>
                </w:rPr>
                <m:t xml:space="preserve">Θ</m:t>
              </m:r>
            </m:e>
            <m:sub>
              <m:r>
                <w:rPr>
                  <w:rFonts w:ascii="Cambria Math" w:hAnsi="Cambria Math"/>
                </w:rPr>
                <m:t xml:space="preserve">m</m:t>
              </m:r>
            </m:sub>
          </m:sSub>
          <m:d>
            <m:dPr>
              <m:begChr m:val="("/>
              <m:endChr m:val=")"/>
            </m:dPr>
            <m:e>
              <m:r>
                <w:rPr>
                  <w:rFonts w:ascii="Cambria Math" w:hAnsi="Cambria Math"/>
                </w:rPr>
                <m:t xml:space="preserve">s</m:t>
              </m:r>
            </m:e>
          </m:d>
          <m:r>
            <w:rPr>
              <w:rFonts w:ascii="Cambria Math" w:hAnsi="Cambria Math"/>
            </w:rPr>
            <m:t xml:space="preserve">=</m:t>
          </m:r>
          <m:r>
            <w:rPr>
              <w:rFonts w:ascii="Cambria Math" w:hAnsi="Cambria Math"/>
            </w:rPr>
            <m:t xml:space="preserve">K</m:t>
          </m:r>
          <m:sSub>
            <m:e>
              <m:r>
                <w:rPr>
                  <w:rFonts w:ascii="Cambria Math" w:hAnsi="Cambria Math"/>
                </w:rPr>
                <m:t xml:space="preserve">I</m:t>
              </m:r>
            </m:e>
            <m:sub>
              <m:r>
                <w:rPr>
                  <w:rFonts w:ascii="Cambria Math" w:hAnsi="Cambria Math"/>
                </w:rPr>
                <m:t xml:space="preserve">a</m:t>
              </m:r>
            </m:sub>
          </m:sSub>
          <m:d>
            <m:dPr>
              <m:begChr m:val="("/>
              <m:endChr m:val=")"/>
            </m:dPr>
            <m:e>
              <m:r>
                <w:rPr>
                  <w:rFonts w:ascii="Cambria Math" w:hAnsi="Cambria Math"/>
                </w:rPr>
                <m:t xml:space="preserve">s</m:t>
              </m:r>
            </m:e>
          </m:d>
        </m:oMath>
      </m:oMathPara>
    </w:p>
    <w:p>
      <w:pPr>
        <w:pStyle w:val="ListParagraph"/>
        <w:numPr>
          <w:ilvl w:val="1"/>
          <w:numId w:val="3"/>
        </w:numPr>
        <w:rPr/>
      </w:pPr>
      <w:r>
        <w:rPr/>
      </w:r>
      <m:oMathPara xmlns:m="http://schemas.openxmlformats.org/officeDocument/2006/math">
        <m:oMathParaPr>
          <m:jc m:val="left"/>
        </m:oMathParaPr>
        <m:oMath>
          <m:d>
            <m:dPr>
              <m:begChr m:val="("/>
              <m:endChr m:val=")"/>
            </m:dPr>
            <m:e>
              <m:sSub>
                <m:e>
                  <m:r>
                    <w:rPr>
                      <w:rFonts w:ascii="Cambria Math" w:hAnsi="Cambria Math"/>
                    </w:rPr>
                    <m:t xml:space="preserve">L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a</m:t>
                  </m:r>
                </m:sub>
              </m:sSub>
              <m:r>
                <w:rPr>
                  <w:rFonts w:ascii="Cambria Math" w:hAnsi="Cambria Math"/>
                </w:rPr>
                <m:t xml:space="preserve">s</m:t>
              </m:r>
              <m:r>
                <w:rPr>
                  <w:rFonts w:ascii="Cambria Math" w:hAnsi="Cambria Math"/>
                </w:rPr>
                <m:t xml:space="preserve">+</m:t>
              </m:r>
              <m:sSub>
                <m:e>
                  <m:r>
                    <w:rPr>
                      <w:rFonts w:ascii="Cambria Math" w:hAnsi="Cambria Math"/>
                    </w:rPr>
                    <m:t xml:space="preserve">R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a</m:t>
                  </m:r>
                </m:sub>
              </m:sSub>
            </m:e>
          </m:d>
          <m:sSub>
            <m:e>
              <m:r>
                <w:rPr>
                  <w:rFonts w:ascii="Cambria Math" w:hAnsi="Cambria Math"/>
                </w:rPr>
                <m:t xml:space="preserve">I</m:t>
              </m:r>
            </m:e>
            <m:sub>
              <m:r>
                <w:rPr>
                  <w:rFonts w:ascii="Cambria Math" w:hAnsi="Cambria Math"/>
                </w:rPr>
                <m:t xml:space="preserve">a</m:t>
              </m:r>
            </m:sub>
          </m:sSub>
          <m:d>
            <m:dPr>
              <m:begChr m:val="("/>
              <m:endChr m:val=")"/>
            </m:dPr>
            <m:e>
              <m:r>
                <w:rPr>
                  <w:rFonts w:ascii="Cambria Math" w:hAnsi="Cambria Math"/>
                </w:rPr>
                <m:t xml:space="preserve">s</m:t>
              </m:r>
            </m:e>
          </m:d>
          <m:r>
            <w:rPr>
              <w:rFonts w:ascii="Cambria Math" w:hAnsi="Cambria Math"/>
            </w:rPr>
            <m:t xml:space="preserve">=</m:t>
          </m:r>
          <m:sSub>
            <m:e>
              <m:r>
                <w:rPr>
                  <w:rFonts w:ascii="Cambria Math" w:hAnsi="Cambria Math"/>
                </w:rPr>
                <m:t xml:space="preserve">E</m:t>
              </m:r>
            </m:e>
            <m:sub/>
          </m:sSub>
          <m:d>
            <m:dPr>
              <m:begChr m:val="("/>
              <m:endChr m:val=")"/>
            </m:dPr>
            <m:e>
              <m:r>
                <w:rPr>
                  <w:rFonts w:ascii="Cambria Math" w:hAnsi="Cambria Math"/>
                </w:rPr>
                <m:t xml:space="preserve">s</m:t>
              </m:r>
            </m:e>
          </m:d>
          <m:r>
            <w:rPr>
              <w:rFonts w:ascii="Cambria Math" w:hAnsi="Cambria Math"/>
            </w:rPr>
            <m:t xml:space="preserve">−</m:t>
          </m:r>
          <m:sSub>
            <m:e>
              <m:r>
                <w:rPr>
                  <w:rFonts w:ascii="Cambria Math" w:hAnsi="Cambria Math"/>
                </w:rPr>
                <m:t xml:space="preserve">K</m:t>
              </m:r>
            </m:e>
            <m:sub>
              <m:r>
                <w:rPr>
                  <w:rFonts w:ascii="Cambria Math" w:hAnsi="Cambria Math"/>
                </w:rPr>
                <m:t xml:space="preserve">b</m:t>
              </m:r>
            </m:sub>
          </m:sSub>
          <m:r>
            <w:rPr>
              <w:rFonts w:ascii="Cambria Math" w:hAnsi="Cambria Math"/>
            </w:rPr>
            <m:t xml:space="preserve">s</m:t>
          </m:r>
          <m:sSub>
            <m:e>
              <m:r>
                <w:rPr>
                  <w:rFonts w:ascii="Cambria Math" w:hAnsi="Cambria Math"/>
                </w:rPr>
                <m:t xml:space="preserve">Θ</m:t>
              </m:r>
            </m:e>
            <m:sub>
              <m:r>
                <w:rPr>
                  <w:rFonts w:ascii="Cambria Math" w:hAnsi="Cambria Math"/>
                </w:rPr>
                <m:t xml:space="preserve">m</m:t>
              </m:r>
            </m:sub>
          </m:sSub>
          <m:d>
            <m:dPr>
              <m:begChr m:val="("/>
              <m:endChr m:val=")"/>
            </m:dPr>
            <m:e>
              <m:r>
                <w:rPr>
                  <w:rFonts w:ascii="Cambria Math" w:hAnsi="Cambria Math"/>
                </w:rPr>
                <m:t xml:space="preserve">s</m:t>
              </m:r>
            </m:e>
          </m:d>
        </m:oMath>
      </m:oMathPara>
    </w:p>
    <w:p>
      <w:pPr>
        <w:pStyle w:val="ListParagraph"/>
        <w:numPr>
          <w:ilvl w:val="0"/>
          <w:numId w:val="4"/>
        </w:numPr>
        <w:rPr>
          <w:iCs/>
        </w:rPr>
      </w:pPr>
      <w:r>
        <w:rPr/>
        <w:t xml:space="preserve">Find the transfer function from input voltage </w:t>
      </w:r>
      <w:r>
        <w:rPr/>
      </w:r>
      <m:oMath xmlns:m="http://schemas.openxmlformats.org/officeDocument/2006/math">
        <m:d>
          <m:dPr>
            <m:begChr m:val="("/>
            <m:endChr m:val=")"/>
          </m:dPr>
          <m:e>
            <m:sSub>
              <m:e>
                <m:r>
                  <w:rPr>
                    <w:rFonts w:ascii="Cambria Math" w:hAnsi="Cambria Math"/>
                  </w:rPr>
                  <m:t xml:space="preserve">E</m:t>
                </m:r>
              </m:e>
              <m:sub/>
            </m:sSub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s</m:t>
                </m:r>
              </m:e>
            </m:d>
          </m:e>
        </m:d>
      </m:oMath>
      <w:r>
        <w:rPr/>
        <w:t xml:space="preserve"> to output shaft speed </w:t>
      </w:r>
      <w:r>
        <w:rPr/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Ω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s</m:t>
                </m:r>
              </m:e>
            </m:d>
            <m:r>
              <w:rPr>
                <w:rFonts w:ascii="Cambria Math" w:hAnsi="Cambria Math"/>
              </w:rPr>
              <m:t xml:space="preserve">=</m:t>
            </m:r>
            <m:r>
              <w:rPr>
                <w:rFonts w:ascii="Cambria Math" w:hAnsi="Cambria Math"/>
              </w:rPr>
              <m:t xml:space="preserve">s</m:t>
            </m:r>
            <m:sSub>
              <m:e>
                <m:r>
                  <w:rPr>
                    <w:rFonts w:ascii="Cambria Math" w:hAnsi="Cambria Math"/>
                  </w:rPr>
                  <m:t xml:space="preserve">Θ</m:t>
                </m:r>
              </m:e>
              <m:sub>
                <m:r>
                  <w:rPr>
                    <w:rFonts w:ascii="Cambria Math" w:hAnsi="Cambria Math"/>
                  </w:rPr>
                  <m:t xml:space="preserve">m</m:t>
                </m:r>
              </m:sub>
            </m:sSub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s</m:t>
                </m:r>
              </m:e>
            </m:d>
          </m:e>
        </m:d>
      </m:oMath>
      <w:r>
        <w:rPr>
          <w:iCs/>
        </w:rPr>
        <w:t xml:space="preserve">. In other words, algebraically solve the two equations to find: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T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s</m:t>
            </m:r>
          </m:e>
        </m:d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s</m:t>
            </m:r>
            <m:sSub>
              <m:e>
                <m:r>
                  <w:rPr>
                    <w:rFonts w:ascii="Cambria Math" w:hAnsi="Cambria Math"/>
                  </w:rPr>
                  <m:t xml:space="preserve">Θ</m:t>
                </m:r>
              </m:e>
              <m:sub>
                <m:r>
                  <w:rPr>
                    <w:rFonts w:ascii="Cambria Math" w:hAnsi="Cambria Math"/>
                  </w:rPr>
                  <m:t xml:space="preserve">m</m:t>
                </m:r>
              </m:sub>
            </m:sSub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s</m:t>
                </m:r>
              </m:e>
            </m:d>
          </m:num>
          <m:den>
            <m:sSub>
              <m:e>
                <m:r>
                  <w:rPr>
                    <w:rFonts w:ascii="Cambria Math" w:hAnsi="Cambria Math"/>
                  </w:rPr>
                  <m:t xml:space="preserve">E</m:t>
                </m:r>
              </m:e>
              <m:sub/>
            </m:sSub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s</m:t>
                </m:r>
              </m:e>
            </m:d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Ω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s</m:t>
                </m:r>
              </m:e>
            </m:d>
          </m:num>
          <m:den>
            <m:sSub>
              <m:e>
                <m:r>
                  <w:rPr>
                    <w:rFonts w:ascii="Cambria Math" w:hAnsi="Cambria Math"/>
                  </w:rPr>
                  <m:t xml:space="preserve">E</m:t>
                </m:r>
              </m:e>
              <m:sub/>
            </m:sSub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s</m:t>
                </m:r>
              </m:e>
            </m:d>
          </m:den>
        </m:f>
      </m:oMath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numPr>
          <w:ilvl w:val="0"/>
          <w:numId w:val="4"/>
        </w:numPr>
        <w:rPr/>
      </w:pPr>
      <w:r>
        <w:rPr/>
        <w:t>In task 1a, you should have gotten something algebraically equivalent to the equation below. If you did not, see if you can find your mistake, then get help if you cannot.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  <m:oMathPara xmlns:m="http://schemas.openxmlformats.org/officeDocument/2006/math">
        <m:oMathParaPr>
          <m:jc m:val="center"/>
        </m:oMathParaPr>
        <m:oMath>
          <m:r>
            <w:rPr>
              <w:rFonts w:ascii="Cambria Math" w:hAnsi="Cambria Math"/>
            </w:rPr>
            <m:t xml:space="preserve">T</m:t>
          </m:r>
          <m:d>
            <m:dPr>
              <m:begChr m:val="("/>
              <m:endChr m:val=")"/>
            </m:dPr>
            <m:e>
              <m:r>
                <w:rPr>
                  <w:rFonts w:ascii="Cambria Math" w:hAnsi="Cambria Math"/>
                </w:rPr>
                <m:t xml:space="preserve">s</m:t>
              </m:r>
            </m:e>
          </m:d>
          <m:r>
            <w:rPr>
              <w:rFonts w:ascii="Cambria Math" w:hAnsi="Cambria Math"/>
            </w:rPr>
            <m:t xml:space="preserve">=</m:t>
          </m:r>
          <m:f>
            <m:num>
              <m:r>
                <w:rPr>
                  <w:rFonts w:ascii="Cambria Math" w:hAnsi="Cambria Math"/>
                </w:rPr>
                <m:t xml:space="preserve">Ω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s</m:t>
                  </m:r>
                </m:e>
              </m:d>
            </m:num>
            <m:den>
              <m:sSub>
                <m:e>
                  <m:r>
                    <w:rPr>
                      <w:rFonts w:ascii="Cambria Math" w:hAnsi="Cambria Math"/>
                    </w:rPr>
                    <m:t xml:space="preserve">E</m:t>
                  </m:r>
                </m:e>
                <m:sub/>
              </m:sSub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s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=</m:t>
          </m:r>
          <m:f>
            <m:num>
              <m:r>
                <w:rPr>
                  <w:rFonts w:ascii="Cambria Math" w:hAnsi="Cambria Math"/>
                </w:rPr>
                <m:t xml:space="preserve">K</m:t>
              </m:r>
            </m:num>
            <m:den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Js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b</m:t>
                  </m:r>
                </m:e>
              </m:d>
              <m:d>
                <m:dPr>
                  <m:begChr m:val="("/>
                  <m:endChr m:val=")"/>
                </m:dPr>
                <m:e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a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s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sSub>
                    <m:e>
                      <m:r>
                        <w:rPr>
                          <w:rFonts w:ascii="Cambria Math" w:hAnsi="Cambria Math"/>
                        </w:rPr>
                        <m:t xml:space="preserve"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 xml:space="preserve">a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 xml:space="preserve">+</m:t>
              </m:r>
              <m:r>
                <w:rPr>
                  <w:rFonts w:ascii="Cambria Math" w:hAnsi="Cambria Math"/>
                </w:rPr>
                <m:t xml:space="preserve">K</m:t>
              </m:r>
              <m:sSub>
                <m:e>
                  <m:r>
                    <w:rPr>
                      <w:rFonts w:ascii="Cambria Math" w:hAnsi="Cambria Math"/>
                    </w:rPr>
                    <m:t xml:space="preserve">K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b</m:t>
                  </m:r>
                </m:sub>
              </m:sSub>
            </m:den>
          </m:f>
        </m:oMath>
      </m:oMathPara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List the physical constants we will need before we can use this transfer function.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Do some online searching to find an experiment that might work to find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J</m:t>
        </m:r>
      </m:oMath>
      <w:r>
        <w:rPr/>
        <w:t xml:space="preserve"> or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b</m:t>
        </m:r>
      </m:oMath>
      <w:r>
        <w:rPr/>
        <w:t>(your choice) for a DC motor. Describe the gist of the experiment you found, and list your source.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Linear Systems Analysis</w:t>
      <w:tab/>
      <w:t>Project Assignment 1</w:t>
      <w:tab/>
      <w:t>Due: January 21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661d9b"/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qFormat/>
    <w:rsid w:val="00661d9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c725a9"/>
    <w:rPr>
      <w:color w:val="808080"/>
    </w:rPr>
  </w:style>
  <w:style w:type="character" w:styleId="BalloonTextChar" w:customStyle="1">
    <w:name w:val="Balloon Text Char"/>
    <w:basedOn w:val="DefaultParagraphFont"/>
    <w:link w:val="BalloonText"/>
    <w:qFormat/>
    <w:rsid w:val="008d2ea7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rsid w:val="00661d9b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rsid w:val="00661d9b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uiPriority w:val="34"/>
    <w:qFormat/>
    <w:rsid w:val="00661d9b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qFormat/>
    <w:rsid w:val="008d2ea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735f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04D2F7E15B740A784BF2A870B140E" ma:contentTypeVersion="14" ma:contentTypeDescription="Create a new document." ma:contentTypeScope="" ma:versionID="e622c2039a637137d4c17f15b2774133">
  <xsd:schema xmlns:xsd="http://www.w3.org/2001/XMLSchema" xmlns:xs="http://www.w3.org/2001/XMLSchema" xmlns:p="http://schemas.microsoft.com/office/2006/metadata/properties" xmlns:ns3="1e9513e2-a928-450d-99eb-aad599aa714a" xmlns:ns4="3c83a9e8-e63b-4834-b63a-18be0c88f93d" targetNamespace="http://schemas.microsoft.com/office/2006/metadata/properties" ma:root="true" ma:fieldsID="d3448fbddc6a8f9599d5e910d2d071bc" ns3:_="" ns4:_="">
    <xsd:import namespace="1e9513e2-a928-450d-99eb-aad599aa714a"/>
    <xsd:import namespace="3c83a9e8-e63b-4834-b63a-18be0c88f9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513e2-a928-450d-99eb-aad599aa7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3a9e8-e63b-4834-b63a-18be0c88f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39D59E-DABE-45D1-B2D0-151CD4863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513e2-a928-450d-99eb-aad599aa714a"/>
    <ds:schemaRef ds:uri="3c83a9e8-e63b-4834-b63a-18be0c88f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DDC14-800F-4F72-91CD-D2036F877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1E885-CB2F-46B9-BE1B-55F589F8CF91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c83a9e8-e63b-4834-b63a-18be0c88f93d"/>
    <ds:schemaRef ds:uri="1e9513e2-a928-450d-99eb-aad599aa714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1879</TotalTime>
  <Application>LibreOffice/7.3.6.2$Linux_X86_64 LibreOffice_project/30$Build-2</Application>
  <AppVersion>15.0000</AppVersion>
  <Pages>2</Pages>
  <Words>330</Words>
  <Characters>1505</Characters>
  <CharactersWithSpaces>1811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2019-01-22T22:27:00Z</dcterms:created>
  <dc:creator>Delvin Peterson</dc:creator>
  <dc:description/>
  <dc:language>en-US</dc:language>
  <cp:lastModifiedBy>Rob Frohne</cp:lastModifiedBy>
  <cp:lastPrinted>2020-01-22T18:29:00Z</cp:lastPrinted>
  <dcterms:modified xsi:type="dcterms:W3CDTF">2022-10-14T12:00:41Z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0x01010085504D2F7E15B740A784BF2A870B140E</vt:lpwstr>
  </property>
</Properties>
</file>